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40" w:type="dxa"/>
        <w:tblLook w:val="04A0"/>
      </w:tblPr>
      <w:tblGrid>
        <w:gridCol w:w="3455"/>
        <w:gridCol w:w="2479"/>
        <w:gridCol w:w="4806"/>
      </w:tblGrid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color w:val="FF0000"/>
                <w:sz w:val="32"/>
                <w:szCs w:val="32"/>
              </w:rPr>
            </w:pPr>
            <w:r w:rsidRPr="00962D8D">
              <w:rPr>
                <w:color w:val="FF0000"/>
                <w:sz w:val="32"/>
                <w:szCs w:val="32"/>
              </w:rPr>
              <w:t>NOME E COGNOME CANDITATO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color w:val="FF0000"/>
                <w:sz w:val="32"/>
                <w:szCs w:val="32"/>
              </w:rPr>
            </w:pPr>
            <w:r w:rsidRPr="00962D8D">
              <w:rPr>
                <w:color w:val="FF0000"/>
                <w:sz w:val="32"/>
                <w:szCs w:val="32"/>
              </w:rPr>
              <w:t>CATEGORIA</w:t>
            </w:r>
          </w:p>
        </w:tc>
        <w:tc>
          <w:tcPr>
            <w:tcW w:w="4806" w:type="dxa"/>
          </w:tcPr>
          <w:p w:rsidR="00E1422E" w:rsidRPr="00962D8D" w:rsidRDefault="00E1422E" w:rsidP="00045DDE">
            <w:pPr>
              <w:rPr>
                <w:color w:val="FF0000"/>
                <w:sz w:val="32"/>
                <w:szCs w:val="32"/>
              </w:rPr>
            </w:pPr>
            <w:r w:rsidRPr="00962D8D">
              <w:rPr>
                <w:color w:val="FF0000"/>
                <w:sz w:val="32"/>
                <w:szCs w:val="32"/>
              </w:rPr>
              <w:t>CONVOCAZIONE</w:t>
            </w:r>
          </w:p>
          <w:p w:rsidR="00E1422E" w:rsidRPr="00962D8D" w:rsidRDefault="00E1422E" w:rsidP="00045DDE">
            <w:pPr>
              <w:rPr>
                <w:color w:val="FF0000"/>
                <w:sz w:val="32"/>
                <w:szCs w:val="32"/>
              </w:rPr>
            </w:pPr>
            <w:r w:rsidRPr="00962D8D">
              <w:rPr>
                <w:color w:val="FF0000"/>
                <w:sz w:val="32"/>
                <w:szCs w:val="32"/>
              </w:rPr>
              <w:t>GIOVEDI 19 APRILE</w:t>
            </w:r>
            <w:r>
              <w:rPr>
                <w:color w:val="FF0000"/>
                <w:sz w:val="32"/>
                <w:szCs w:val="32"/>
              </w:rPr>
              <w:t xml:space="preserve"> AUDITORIUM CIVICO LICEO MUSICALE </w:t>
            </w:r>
            <w:proofErr w:type="spellStart"/>
            <w:r>
              <w:rPr>
                <w:color w:val="FF0000"/>
                <w:sz w:val="32"/>
                <w:szCs w:val="32"/>
              </w:rPr>
              <w:t>DI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VARESE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192CB7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E1422E" w:rsidRPr="00962D8D" w:rsidRDefault="00E1422E" w:rsidP="00192CB7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E1422E" w:rsidRPr="00962D8D" w:rsidRDefault="00E1422E" w:rsidP="00192CB7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  <w:highlight w:val="yellow"/>
              </w:rPr>
              <w:t>Dalle 13.45 alle</w:t>
            </w:r>
            <w:r w:rsidRPr="00962D8D">
              <w:rPr>
                <w:sz w:val="32"/>
                <w:szCs w:val="32"/>
              </w:rPr>
              <w:t xml:space="preserve"> </w:t>
            </w:r>
            <w:r w:rsidRPr="00962D8D">
              <w:rPr>
                <w:sz w:val="32"/>
                <w:szCs w:val="32"/>
                <w:highlight w:val="yellow"/>
              </w:rPr>
              <w:t>14.30 possibilità di provare il pianoforte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MENTASTI ELISA MIRIAM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A</w:t>
            </w:r>
          </w:p>
        </w:tc>
        <w:tc>
          <w:tcPr>
            <w:tcW w:w="4806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14.00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PELUSO DANIELE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A</w:t>
            </w:r>
          </w:p>
        </w:tc>
        <w:tc>
          <w:tcPr>
            <w:tcW w:w="4806" w:type="dxa"/>
          </w:tcPr>
          <w:p w:rsidR="00E1422E" w:rsidRDefault="00E1422E">
            <w:r w:rsidRPr="00B66123">
              <w:rPr>
                <w:sz w:val="32"/>
                <w:szCs w:val="32"/>
              </w:rPr>
              <w:t>14.00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962D8D">
              <w:rPr>
                <w:sz w:val="32"/>
                <w:szCs w:val="32"/>
              </w:rPr>
              <w:t>ELDENS PIERRE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A</w:t>
            </w:r>
          </w:p>
        </w:tc>
        <w:tc>
          <w:tcPr>
            <w:tcW w:w="4806" w:type="dxa"/>
          </w:tcPr>
          <w:p w:rsidR="00E1422E" w:rsidRDefault="00E1422E">
            <w:r w:rsidRPr="00B66123">
              <w:rPr>
                <w:sz w:val="32"/>
                <w:szCs w:val="32"/>
              </w:rPr>
              <w:t>14.00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COLOMBO MATTEO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A</w:t>
            </w:r>
          </w:p>
        </w:tc>
        <w:tc>
          <w:tcPr>
            <w:tcW w:w="4806" w:type="dxa"/>
          </w:tcPr>
          <w:p w:rsidR="00E1422E" w:rsidRDefault="00E1422E">
            <w:r w:rsidRPr="00B66123">
              <w:rPr>
                <w:sz w:val="32"/>
                <w:szCs w:val="32"/>
              </w:rPr>
              <w:t>14.00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RIZZO GABRIELE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A</w:t>
            </w:r>
          </w:p>
        </w:tc>
        <w:tc>
          <w:tcPr>
            <w:tcW w:w="4806" w:type="dxa"/>
          </w:tcPr>
          <w:p w:rsidR="00E1422E" w:rsidRDefault="00E1422E">
            <w:r w:rsidRPr="00B66123">
              <w:rPr>
                <w:sz w:val="32"/>
                <w:szCs w:val="32"/>
              </w:rPr>
              <w:t>14.00</w:t>
            </w:r>
          </w:p>
        </w:tc>
      </w:tr>
      <w:tr w:rsidR="00E1422E" w:rsidRPr="00EE70E9" w:rsidTr="00E1422E">
        <w:trPr>
          <w:trHeight w:val="245"/>
        </w:trPr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ZUANON ALESSIA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A</w:t>
            </w:r>
          </w:p>
        </w:tc>
        <w:tc>
          <w:tcPr>
            <w:tcW w:w="4806" w:type="dxa"/>
          </w:tcPr>
          <w:p w:rsidR="00E1422E" w:rsidRDefault="00E1422E">
            <w:r w:rsidRPr="00B66123">
              <w:rPr>
                <w:sz w:val="32"/>
                <w:szCs w:val="32"/>
              </w:rPr>
              <w:t>14.00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MONDADORI FEDERICO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A</w:t>
            </w:r>
          </w:p>
        </w:tc>
        <w:tc>
          <w:tcPr>
            <w:tcW w:w="4806" w:type="dxa"/>
          </w:tcPr>
          <w:p w:rsidR="00E1422E" w:rsidRDefault="00E1422E">
            <w:r w:rsidRPr="00B66123">
              <w:rPr>
                <w:sz w:val="32"/>
                <w:szCs w:val="32"/>
              </w:rPr>
              <w:t>14.00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3408A5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E1422E" w:rsidRPr="00962D8D" w:rsidRDefault="00E1422E" w:rsidP="003408A5">
            <w:pPr>
              <w:rPr>
                <w:color w:val="FF0000"/>
                <w:sz w:val="32"/>
                <w:szCs w:val="32"/>
              </w:rPr>
            </w:pPr>
            <w:r w:rsidRPr="00962D8D">
              <w:rPr>
                <w:color w:val="FF0000"/>
                <w:sz w:val="32"/>
                <w:szCs w:val="32"/>
              </w:rPr>
              <w:t>PREMIAZIONE ORE 16.00</w:t>
            </w:r>
          </w:p>
        </w:tc>
        <w:tc>
          <w:tcPr>
            <w:tcW w:w="4806" w:type="dxa"/>
          </w:tcPr>
          <w:p w:rsidR="00E1422E" w:rsidRPr="00962D8D" w:rsidRDefault="00E1422E" w:rsidP="003408A5">
            <w:pPr>
              <w:rPr>
                <w:sz w:val="32"/>
                <w:szCs w:val="32"/>
              </w:rPr>
            </w:pP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806" w:type="dxa"/>
          </w:tcPr>
          <w:p w:rsidR="00E1422E" w:rsidRPr="00962D8D" w:rsidRDefault="00E1422E" w:rsidP="00045DDE">
            <w:pPr>
              <w:rPr>
                <w:color w:val="FF0000"/>
                <w:sz w:val="32"/>
                <w:szCs w:val="32"/>
              </w:rPr>
            </w:pPr>
            <w:r w:rsidRPr="00962D8D">
              <w:rPr>
                <w:sz w:val="32"/>
                <w:szCs w:val="32"/>
                <w:highlight w:val="yellow"/>
              </w:rPr>
              <w:t>Dalle 15.30 alle 16.00 possibilità di provare il pianoforte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3408A5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BEVIVINO KAROL JAN</w:t>
            </w:r>
          </w:p>
        </w:tc>
        <w:tc>
          <w:tcPr>
            <w:tcW w:w="2479" w:type="dxa"/>
          </w:tcPr>
          <w:p w:rsidR="00E1422E" w:rsidRPr="00962D8D" w:rsidRDefault="00E1422E" w:rsidP="003408A5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B</w:t>
            </w:r>
          </w:p>
        </w:tc>
        <w:tc>
          <w:tcPr>
            <w:tcW w:w="4806" w:type="dxa"/>
          </w:tcPr>
          <w:p w:rsidR="00E1422E" w:rsidRPr="00962D8D" w:rsidRDefault="00E1422E" w:rsidP="003408A5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15.30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REGGIORI ALICE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B</w:t>
            </w:r>
          </w:p>
        </w:tc>
        <w:tc>
          <w:tcPr>
            <w:tcW w:w="4806" w:type="dxa"/>
          </w:tcPr>
          <w:p w:rsidR="00E1422E" w:rsidRDefault="00E1422E">
            <w:r w:rsidRPr="00C3215D">
              <w:rPr>
                <w:sz w:val="32"/>
                <w:szCs w:val="32"/>
              </w:rPr>
              <w:t>15.30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BEVIVINO ZOE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B</w:t>
            </w:r>
          </w:p>
        </w:tc>
        <w:tc>
          <w:tcPr>
            <w:tcW w:w="4806" w:type="dxa"/>
          </w:tcPr>
          <w:p w:rsidR="00E1422E" w:rsidRDefault="00E1422E">
            <w:r w:rsidRPr="00C3215D">
              <w:rPr>
                <w:sz w:val="32"/>
                <w:szCs w:val="32"/>
              </w:rPr>
              <w:t>15.30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CALABRO CATERINA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B</w:t>
            </w:r>
          </w:p>
        </w:tc>
        <w:tc>
          <w:tcPr>
            <w:tcW w:w="4806" w:type="dxa"/>
          </w:tcPr>
          <w:p w:rsidR="00E1422E" w:rsidRDefault="00E1422E">
            <w:r w:rsidRPr="00C3215D">
              <w:rPr>
                <w:sz w:val="32"/>
                <w:szCs w:val="32"/>
              </w:rPr>
              <w:t>15.30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PFHURTER CLAUDIA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B</w:t>
            </w:r>
          </w:p>
        </w:tc>
        <w:tc>
          <w:tcPr>
            <w:tcW w:w="4806" w:type="dxa"/>
          </w:tcPr>
          <w:p w:rsidR="00E1422E" w:rsidRDefault="00E1422E">
            <w:r w:rsidRPr="00C3215D">
              <w:rPr>
                <w:sz w:val="32"/>
                <w:szCs w:val="32"/>
              </w:rPr>
              <w:t>15.30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PEGORARO ETHAN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B</w:t>
            </w:r>
          </w:p>
        </w:tc>
        <w:tc>
          <w:tcPr>
            <w:tcW w:w="4806" w:type="dxa"/>
          </w:tcPr>
          <w:p w:rsidR="00E1422E" w:rsidRDefault="00E1422E">
            <w:r w:rsidRPr="00C3215D">
              <w:rPr>
                <w:sz w:val="32"/>
                <w:szCs w:val="32"/>
              </w:rPr>
              <w:t>15.30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3408A5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E1422E" w:rsidRPr="00962D8D" w:rsidRDefault="00E1422E" w:rsidP="003408A5">
            <w:pPr>
              <w:rPr>
                <w:color w:val="FF0000"/>
                <w:sz w:val="32"/>
                <w:szCs w:val="32"/>
                <w:highlight w:val="yellow"/>
              </w:rPr>
            </w:pPr>
            <w:r w:rsidRPr="00962D8D">
              <w:rPr>
                <w:color w:val="FF0000"/>
                <w:sz w:val="32"/>
                <w:szCs w:val="32"/>
              </w:rPr>
              <w:t>PREMIAZIONE ORE 17.15</w:t>
            </w:r>
          </w:p>
        </w:tc>
        <w:tc>
          <w:tcPr>
            <w:tcW w:w="4806" w:type="dxa"/>
          </w:tcPr>
          <w:p w:rsidR="00E1422E" w:rsidRPr="00962D8D" w:rsidRDefault="00E1422E" w:rsidP="003408A5">
            <w:pPr>
              <w:rPr>
                <w:sz w:val="32"/>
                <w:szCs w:val="32"/>
                <w:highlight w:val="yellow"/>
              </w:rPr>
            </w:pPr>
          </w:p>
          <w:p w:rsidR="00E1422E" w:rsidRPr="00962D8D" w:rsidRDefault="00E1422E" w:rsidP="003408A5">
            <w:pPr>
              <w:rPr>
                <w:sz w:val="32"/>
                <w:szCs w:val="32"/>
                <w:highlight w:val="yellow"/>
              </w:rPr>
            </w:pP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4806" w:type="dxa"/>
          </w:tcPr>
          <w:p w:rsidR="00E1422E" w:rsidRPr="00962D8D" w:rsidRDefault="00E1422E" w:rsidP="00045DDE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Dalle 16.45 alle 17</w:t>
            </w:r>
            <w:r w:rsidRPr="00962D8D">
              <w:rPr>
                <w:sz w:val="32"/>
                <w:szCs w:val="32"/>
                <w:highlight w:val="yellow"/>
              </w:rPr>
              <w:t>.15 possibilità di provare il pianoforte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TURSKAN NATALIA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C</w:t>
            </w:r>
          </w:p>
        </w:tc>
        <w:tc>
          <w:tcPr>
            <w:tcW w:w="4806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962D8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POLONI AURORA</w:t>
            </w: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C</w:t>
            </w:r>
          </w:p>
        </w:tc>
        <w:tc>
          <w:tcPr>
            <w:tcW w:w="4806" w:type="dxa"/>
          </w:tcPr>
          <w:p w:rsidR="00E1422E" w:rsidRDefault="00E1422E">
            <w:r w:rsidRPr="00894F7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6.30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3408A5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AUTELLI MARCO</w:t>
            </w:r>
          </w:p>
        </w:tc>
        <w:tc>
          <w:tcPr>
            <w:tcW w:w="2479" w:type="dxa"/>
          </w:tcPr>
          <w:p w:rsidR="00E1422E" w:rsidRPr="00962D8D" w:rsidRDefault="00E1422E" w:rsidP="003408A5">
            <w:pPr>
              <w:rPr>
                <w:sz w:val="32"/>
                <w:szCs w:val="32"/>
              </w:rPr>
            </w:pPr>
            <w:r w:rsidRPr="00962D8D">
              <w:rPr>
                <w:sz w:val="32"/>
                <w:szCs w:val="32"/>
              </w:rPr>
              <w:t>C</w:t>
            </w:r>
          </w:p>
          <w:p w:rsidR="00E1422E" w:rsidRPr="00962D8D" w:rsidRDefault="00E1422E" w:rsidP="003408A5">
            <w:pPr>
              <w:rPr>
                <w:sz w:val="32"/>
                <w:szCs w:val="32"/>
              </w:rPr>
            </w:pPr>
          </w:p>
        </w:tc>
        <w:tc>
          <w:tcPr>
            <w:tcW w:w="4806" w:type="dxa"/>
          </w:tcPr>
          <w:p w:rsidR="00E1422E" w:rsidRDefault="00E1422E">
            <w:r w:rsidRPr="00894F7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6.30</w:t>
            </w:r>
          </w:p>
        </w:tc>
      </w:tr>
      <w:tr w:rsidR="00E1422E" w:rsidRPr="00EE70E9" w:rsidTr="00E1422E">
        <w:tc>
          <w:tcPr>
            <w:tcW w:w="3455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</w:p>
        </w:tc>
        <w:tc>
          <w:tcPr>
            <w:tcW w:w="2479" w:type="dxa"/>
          </w:tcPr>
          <w:p w:rsidR="00E1422E" w:rsidRPr="00962D8D" w:rsidRDefault="00E1422E" w:rsidP="00045DDE">
            <w:pPr>
              <w:rPr>
                <w:color w:val="FF0000"/>
                <w:sz w:val="32"/>
                <w:szCs w:val="32"/>
              </w:rPr>
            </w:pPr>
            <w:r w:rsidRPr="00962D8D">
              <w:rPr>
                <w:color w:val="FF0000"/>
                <w:sz w:val="32"/>
                <w:szCs w:val="32"/>
              </w:rPr>
              <w:t>PREMIAZIONE ORE 18.30</w:t>
            </w:r>
          </w:p>
        </w:tc>
        <w:tc>
          <w:tcPr>
            <w:tcW w:w="4806" w:type="dxa"/>
          </w:tcPr>
          <w:p w:rsidR="00E1422E" w:rsidRPr="00962D8D" w:rsidRDefault="00E1422E" w:rsidP="00045DDE">
            <w:pPr>
              <w:rPr>
                <w:sz w:val="32"/>
                <w:szCs w:val="32"/>
              </w:rPr>
            </w:pPr>
          </w:p>
        </w:tc>
      </w:tr>
    </w:tbl>
    <w:p w:rsidR="002C61CA" w:rsidRDefault="002C61CA"/>
    <w:sectPr w:rsidR="002C61CA" w:rsidSect="002C6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E70E9"/>
    <w:rsid w:val="002C61CA"/>
    <w:rsid w:val="003340C6"/>
    <w:rsid w:val="00505513"/>
    <w:rsid w:val="00601610"/>
    <w:rsid w:val="0065089A"/>
    <w:rsid w:val="009041B2"/>
    <w:rsid w:val="00962D8D"/>
    <w:rsid w:val="00A956C1"/>
    <w:rsid w:val="00B07592"/>
    <w:rsid w:val="00B93528"/>
    <w:rsid w:val="00E1422E"/>
    <w:rsid w:val="00EE70E9"/>
    <w:rsid w:val="00F2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0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7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2018-04-13T13:09:00Z</dcterms:created>
  <dcterms:modified xsi:type="dcterms:W3CDTF">2018-04-13T13:09:00Z</dcterms:modified>
</cp:coreProperties>
</file>